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EB" w:rsidRDefault="00FE05EB">
      <w:pPr>
        <w:rPr>
          <w:sz w:val="20"/>
          <w:szCs w:val="20"/>
        </w:rPr>
      </w:pPr>
      <w:bookmarkStart w:id="0" w:name="_GoBack"/>
      <w:bookmarkEnd w:id="0"/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 xml:space="preserve">Yesterday, we looked at “The Transformation of Arachne into a Spider” from Ovid’s Metamorphosis, and we examined unknown words and mythological references.  </w:t>
      </w: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 xml:space="preserve">Today we will </w:t>
      </w:r>
    </w:p>
    <w:p w:rsidR="00FE05EB" w:rsidRDefault="00D602B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closely read the text to analyze the development of the two characters Arachne and Pallas, and </w:t>
      </w:r>
    </w:p>
    <w:p w:rsidR="00FE05EB" w:rsidRDefault="00D602B3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identify</w:t>
      </w:r>
      <w:proofErr w:type="gramEnd"/>
      <w:r>
        <w:rPr>
          <w:sz w:val="20"/>
          <w:szCs w:val="20"/>
        </w:rPr>
        <w:t xml:space="preserve"> elements of magical realism in the myth.</w:t>
      </w:r>
    </w:p>
    <w:p w:rsidR="00FE05EB" w:rsidRDefault="00D602B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As we read the myth, consider how the characters Arachne and Pallas </w:t>
      </w:r>
      <w:r>
        <w:rPr>
          <w:b/>
          <w:sz w:val="20"/>
          <w:szCs w:val="20"/>
        </w:rPr>
        <w:t xml:space="preserve">develop over the course of the text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in</w:t>
      </w:r>
      <w:r>
        <w:rPr>
          <w:b/>
          <w:sz w:val="20"/>
          <w:szCs w:val="20"/>
        </w:rPr>
        <w:t xml:space="preserve">teract with each other. 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2519363" cy="259163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2591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05EB" w:rsidRDefault="00FE05EB">
      <w:pPr>
        <w:rPr>
          <w:b/>
          <w:sz w:val="20"/>
          <w:szCs w:val="20"/>
        </w:rPr>
      </w:pPr>
    </w:p>
    <w:p w:rsidR="00FE05EB" w:rsidRDefault="00FE05EB">
      <w:pPr>
        <w:rPr>
          <w:b/>
          <w:sz w:val="20"/>
          <w:szCs w:val="20"/>
        </w:rPr>
      </w:pPr>
    </w:p>
    <w:p w:rsidR="00FE05EB" w:rsidRDefault="00D602B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Card # 7-at left--(See LZ Lesson 4)</w:t>
      </w: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>1.  What does this indicate about Pallas’s character?</w:t>
      </w:r>
    </w:p>
    <w:p w:rsidR="00FE05EB" w:rsidRDefault="00D602B3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At this point, Pallas (Athena) is forgiving of Arachne’s pride, but she is also a bit prideful herself. She is also wise in her advice t</w:t>
      </w:r>
      <w:r>
        <w:rPr>
          <w:sz w:val="20"/>
          <w:szCs w:val="20"/>
          <w:highlight w:val="cyan"/>
        </w:rPr>
        <w:t xml:space="preserve">o Arachne. </w:t>
      </w: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>2.  What elements of magical realism does this demonstrate?</w:t>
      </w: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Pallas transformed herself into the figure of an old woman, changing her physical appearance.</w:t>
      </w: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3.  </w:t>
      </w:r>
      <w:r>
        <w:rPr>
          <w:b/>
          <w:sz w:val="20"/>
          <w:szCs w:val="20"/>
        </w:rPr>
        <w:t>Now, complete ROWS 1-5 of the Dialectical Journal with your partner/group</w:t>
      </w:r>
      <w:r>
        <w:rPr>
          <w:sz w:val="20"/>
          <w:szCs w:val="20"/>
        </w:rPr>
        <w:t xml:space="preserve">. Part of </w:t>
      </w:r>
      <w:r>
        <w:rPr>
          <w:sz w:val="20"/>
          <w:szCs w:val="20"/>
        </w:rPr>
        <w:t xml:space="preserve">it has been filled in to demonstrate the procedure for the rest of the chart.  Fill in the blanks as you read through the text in class.  </w:t>
      </w:r>
      <w:r>
        <w:rPr>
          <w:sz w:val="20"/>
          <w:szCs w:val="20"/>
          <w:u w:val="single"/>
        </w:rPr>
        <w:t xml:space="preserve">We will do the interpretation </w:t>
      </w:r>
      <w:proofErr w:type="gramStart"/>
      <w:r>
        <w:rPr>
          <w:sz w:val="20"/>
          <w:szCs w:val="20"/>
          <w:u w:val="single"/>
        </w:rPr>
        <w:t>column  together</w:t>
      </w:r>
      <w:proofErr w:type="gramEnd"/>
      <w:r>
        <w:rPr>
          <w:sz w:val="20"/>
          <w:szCs w:val="20"/>
          <w:u w:val="single"/>
        </w:rPr>
        <w:t xml:space="preserve"> as a class.  It will help you to </w:t>
      </w:r>
      <w:r>
        <w:rPr>
          <w:sz w:val="20"/>
          <w:szCs w:val="20"/>
          <w:highlight w:val="cyan"/>
          <w:u w:val="single"/>
        </w:rPr>
        <w:t>Color-code/highlight</w:t>
      </w:r>
      <w:r>
        <w:rPr>
          <w:sz w:val="20"/>
          <w:szCs w:val="20"/>
          <w:u w:val="single"/>
        </w:rPr>
        <w:t xml:space="preserve"> your responses as</w:t>
      </w:r>
      <w:r>
        <w:rPr>
          <w:sz w:val="20"/>
          <w:szCs w:val="20"/>
          <w:u w:val="single"/>
        </w:rPr>
        <w:t xml:space="preserve"> you work on the chart.</w:t>
      </w:r>
    </w:p>
    <w:p w:rsidR="00FE05EB" w:rsidRDefault="00FE05EB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4725"/>
        <w:gridCol w:w="2985"/>
      </w:tblGrid>
      <w:tr w:rsidR="00FE05E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Title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Quotation and Page Number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 (whole class)</w:t>
            </w:r>
          </w:p>
        </w:tc>
      </w:tr>
      <w:tr w:rsidR="00FE05E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</w:rPr>
              <w:t>Row 1</w:t>
            </w:r>
            <w:r>
              <w:rPr>
                <w:sz w:val="20"/>
                <w:szCs w:val="20"/>
              </w:rPr>
              <w:t xml:space="preserve"> “The Transformation of Arachne into a Spider” from Ovid’s </w:t>
            </w:r>
            <w:r>
              <w:rPr>
                <w:i/>
                <w:sz w:val="20"/>
                <w:szCs w:val="20"/>
              </w:rPr>
              <w:t>Metamorphosis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“Pallas impersonates an old </w:t>
            </w:r>
            <w:r>
              <w:rPr>
                <w:sz w:val="20"/>
                <w:szCs w:val="20"/>
                <w:highlight w:val="cyan"/>
              </w:rPr>
              <w:t>Woman</w:t>
            </w:r>
            <w:r>
              <w:rPr>
                <w:sz w:val="20"/>
                <w:szCs w:val="20"/>
              </w:rPr>
              <w:t>; she</w:t>
            </w:r>
          </w:p>
          <w:p w:rsidR="00FE05EB" w:rsidRDefault="00D602B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places false gray hair on her</w:t>
            </w:r>
          </w:p>
          <w:p w:rsidR="00FE05EB" w:rsidRDefault="00D602B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temples, and supports as well her</w:t>
            </w:r>
          </w:p>
          <w:p w:rsidR="00FE05EB" w:rsidRDefault="00D602B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Infirm</w:t>
            </w:r>
            <w:r>
              <w:rPr>
                <w:sz w:val="20"/>
                <w:szCs w:val="20"/>
              </w:rPr>
              <w:t xml:space="preserve"> limbs by a staff</w:t>
            </w:r>
            <w:proofErr w:type="gramStart"/>
            <w:r>
              <w:rPr>
                <w:sz w:val="20"/>
                <w:szCs w:val="20"/>
              </w:rPr>
              <w:t>.“</w:t>
            </w:r>
            <w:proofErr w:type="gramEnd"/>
            <w:r>
              <w:rPr>
                <w:sz w:val="20"/>
                <w:szCs w:val="20"/>
              </w:rPr>
              <w:t xml:space="preserve"> (Page </w:t>
            </w:r>
            <w:r>
              <w:rPr>
                <w:sz w:val="20"/>
                <w:szCs w:val="20"/>
                <w:highlight w:val="cyan"/>
              </w:rPr>
              <w:t>1_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Pallas’s sudden transformation into an</w:t>
            </w:r>
            <w:r>
              <w:rPr>
                <w:sz w:val="20"/>
                <w:szCs w:val="20"/>
                <w:highlight w:val="cyan"/>
              </w:rPr>
              <w:t xml:space="preserve"> Old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cyan"/>
              </w:rPr>
              <w:t>Woman</w:t>
            </w:r>
            <w:r>
              <w:rPr>
                <w:sz w:val="20"/>
                <w:szCs w:val="20"/>
              </w:rPr>
              <w:t xml:space="preserve"> defies </w:t>
            </w:r>
            <w:r>
              <w:rPr>
                <w:sz w:val="20"/>
                <w:szCs w:val="20"/>
                <w:highlight w:val="cyan"/>
              </w:rPr>
              <w:t>Natural</w:t>
            </w:r>
            <w:r>
              <w:rPr>
                <w:sz w:val="20"/>
                <w:szCs w:val="20"/>
              </w:rPr>
              <w:t xml:space="preserve"> law, but her </w:t>
            </w:r>
            <w:r>
              <w:rPr>
                <w:sz w:val="20"/>
                <w:szCs w:val="20"/>
                <w:highlight w:val="cyan"/>
              </w:rPr>
              <w:t>Appearance</w:t>
            </w:r>
            <w:r>
              <w:rPr>
                <w:sz w:val="20"/>
                <w:szCs w:val="20"/>
              </w:rPr>
              <w:t xml:space="preserve"> is accepted as real.</w:t>
            </w:r>
          </w:p>
        </w:tc>
      </w:tr>
      <w:tr w:rsidR="00FE05E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>
              <w:rPr>
                <w:b/>
                <w:sz w:val="20"/>
                <w:szCs w:val="20"/>
              </w:rPr>
              <w:t>Row 2</w:t>
            </w:r>
            <w:r>
              <w:rPr>
                <w:sz w:val="20"/>
                <w:szCs w:val="20"/>
              </w:rPr>
              <w:t xml:space="preserve"> “The Transformation of Arachne into a Spider” from Ovid’s </w:t>
            </w:r>
            <w:r>
              <w:rPr>
                <w:i/>
                <w:sz w:val="20"/>
                <w:szCs w:val="20"/>
              </w:rPr>
              <w:t>Metamorphosis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“One corner contains Thracian Rhodope and </w:t>
            </w:r>
            <w:proofErr w:type="spellStart"/>
            <w:r>
              <w:rPr>
                <w:sz w:val="20"/>
                <w:szCs w:val="20"/>
              </w:rPr>
              <w:t>Hæmus</w:t>
            </w:r>
            <w:proofErr w:type="spellEnd"/>
            <w:r>
              <w:rPr>
                <w:sz w:val="20"/>
                <w:szCs w:val="20"/>
              </w:rPr>
              <w:t xml:space="preserve">, now cold </w:t>
            </w:r>
            <w:r>
              <w:rPr>
                <w:sz w:val="20"/>
                <w:szCs w:val="20"/>
                <w:highlight w:val="cyan"/>
                <w:u w:val="single"/>
              </w:rPr>
              <w:t>Mountains</w:t>
            </w:r>
            <w:r>
              <w:rPr>
                <w:sz w:val="20"/>
                <w:szCs w:val="20"/>
              </w:rPr>
              <w:t xml:space="preserve">, formerly human bodies, who assumed to themselves the names of the supreme Gods. Another part contains the wretched fate of the </w:t>
            </w:r>
            <w:proofErr w:type="spellStart"/>
            <w:r>
              <w:rPr>
                <w:sz w:val="20"/>
                <w:szCs w:val="20"/>
              </w:rPr>
              <w:t>Pygmæan</w:t>
            </w:r>
            <w:proofErr w:type="spellEnd"/>
            <w:r>
              <w:rPr>
                <w:sz w:val="20"/>
                <w:szCs w:val="20"/>
              </w:rPr>
              <w:t xml:space="preserve"> matron. Her, overcome in a </w:t>
            </w:r>
            <w:r>
              <w:rPr>
                <w:sz w:val="20"/>
                <w:szCs w:val="20"/>
                <w:highlight w:val="cyan"/>
                <w:u w:val="single"/>
              </w:rPr>
              <w:t>contest</w:t>
            </w:r>
            <w:r>
              <w:rPr>
                <w:sz w:val="20"/>
                <w:szCs w:val="20"/>
              </w:rPr>
              <w:t>, Ju</w:t>
            </w:r>
            <w:r>
              <w:rPr>
                <w:sz w:val="20"/>
                <w:szCs w:val="20"/>
              </w:rPr>
              <w:t xml:space="preserve">no commanded to be a </w:t>
            </w:r>
            <w:r>
              <w:rPr>
                <w:sz w:val="20"/>
                <w:szCs w:val="20"/>
                <w:highlight w:val="cyan"/>
                <w:u w:val="single"/>
              </w:rPr>
              <w:t>crane</w:t>
            </w:r>
            <w:r>
              <w:rPr>
                <w:sz w:val="20"/>
                <w:szCs w:val="20"/>
              </w:rPr>
              <w:t xml:space="preserve">, and to wage war against her own people. She depicts, too, </w:t>
            </w:r>
            <w:r>
              <w:rPr>
                <w:sz w:val="20"/>
                <w:szCs w:val="20"/>
                <w:highlight w:val="cyan"/>
                <w:u w:val="single"/>
              </w:rPr>
              <w:t>Antigone</w:t>
            </w:r>
            <w:r>
              <w:rPr>
                <w:sz w:val="20"/>
                <w:szCs w:val="20"/>
              </w:rPr>
              <w:t xml:space="preserve">, who once dared to contend with the wife of the great Jupiter; and whom the royal Juno changed into a </w:t>
            </w:r>
            <w:r>
              <w:rPr>
                <w:sz w:val="20"/>
                <w:szCs w:val="20"/>
                <w:highlight w:val="cyan"/>
                <w:u w:val="single"/>
              </w:rPr>
              <w:t>bird</w:t>
            </w:r>
            <w:r>
              <w:rPr>
                <w:sz w:val="20"/>
                <w:szCs w:val="20"/>
              </w:rPr>
              <w:t>. (Page</w:t>
            </w:r>
            <w:r>
              <w:rPr>
                <w:sz w:val="20"/>
                <w:szCs w:val="20"/>
                <w:highlight w:val="cyan"/>
              </w:rPr>
              <w:t xml:space="preserve"> 3</w:t>
            </w:r>
            <w:r>
              <w:rPr>
                <w:sz w:val="20"/>
                <w:szCs w:val="20"/>
              </w:rPr>
              <w:t>)</w:t>
            </w:r>
          </w:p>
          <w:p w:rsidR="00FE05EB" w:rsidRDefault="00FE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highlight w:val="cyan"/>
                <w:u w:val="single"/>
              </w:rPr>
              <w:t>images</w:t>
            </w:r>
            <w:r>
              <w:rPr>
                <w:sz w:val="20"/>
                <w:szCs w:val="20"/>
              </w:rPr>
              <w:t xml:space="preserve"> that Pallas weaves depict </w:t>
            </w:r>
            <w:proofErr w:type="gramStart"/>
            <w:r>
              <w:rPr>
                <w:sz w:val="20"/>
                <w:szCs w:val="20"/>
              </w:rPr>
              <w:t xml:space="preserve">the  </w:t>
            </w:r>
            <w:r>
              <w:rPr>
                <w:sz w:val="20"/>
                <w:szCs w:val="20"/>
                <w:highlight w:val="cyan"/>
                <w:u w:val="single"/>
              </w:rPr>
              <w:t>transformation</w:t>
            </w:r>
            <w:proofErr w:type="gramEnd"/>
            <w:r>
              <w:rPr>
                <w:sz w:val="20"/>
                <w:szCs w:val="20"/>
              </w:rPr>
              <w:t xml:space="preserve"> of mortals as punishment for daring to compare themselves to the </w:t>
            </w:r>
            <w:r>
              <w:rPr>
                <w:sz w:val="20"/>
                <w:szCs w:val="20"/>
                <w:highlight w:val="cyan"/>
                <w:u w:val="single"/>
              </w:rPr>
              <w:t>gods</w:t>
            </w:r>
            <w:r>
              <w:rPr>
                <w:sz w:val="20"/>
                <w:szCs w:val="20"/>
              </w:rPr>
              <w:t xml:space="preserve">. These </w:t>
            </w:r>
            <w:r>
              <w:rPr>
                <w:sz w:val="20"/>
                <w:szCs w:val="20"/>
                <w:highlight w:val="cyan"/>
                <w:u w:val="single"/>
              </w:rPr>
              <w:t>magical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transformations are treated as real even though they defy </w:t>
            </w:r>
            <w:r>
              <w:rPr>
                <w:sz w:val="20"/>
                <w:szCs w:val="20"/>
                <w:highlight w:val="cyan"/>
                <w:u w:val="single"/>
              </w:rPr>
              <w:t>logic.</w:t>
            </w:r>
          </w:p>
        </w:tc>
      </w:tr>
      <w:tr w:rsidR="00FE05E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 </w:t>
            </w:r>
            <w:r>
              <w:rPr>
                <w:b/>
                <w:sz w:val="20"/>
                <w:szCs w:val="20"/>
              </w:rPr>
              <w:t>Row 3</w:t>
            </w:r>
            <w:r>
              <w:rPr>
                <w:sz w:val="20"/>
                <w:szCs w:val="20"/>
              </w:rPr>
              <w:t xml:space="preserve"> “The Transformation of Arachne into a Spider” from Ovid’s </w:t>
            </w:r>
            <w:r>
              <w:rPr>
                <w:i/>
                <w:sz w:val="20"/>
                <w:szCs w:val="20"/>
              </w:rPr>
              <w:t>Metamorphosis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“Arachne</w:t>
            </w:r>
            <w:r>
              <w:rPr>
                <w:sz w:val="20"/>
                <w:szCs w:val="20"/>
              </w:rPr>
              <w:t xml:space="preserve"> delineates Europa, deceived by the form of the </w:t>
            </w:r>
            <w:r>
              <w:rPr>
                <w:sz w:val="20"/>
                <w:szCs w:val="20"/>
                <w:highlight w:val="cyan"/>
                <w:u w:val="single"/>
              </w:rPr>
              <w:t>bull</w:t>
            </w:r>
            <w:r>
              <w:rPr>
                <w:sz w:val="20"/>
                <w:szCs w:val="20"/>
              </w:rPr>
              <w:t xml:space="preserve">; and you would think it a real bull, and real sea. She herself seems to be looking upon the land which she has left, and to be crying out to her </w:t>
            </w:r>
            <w:r>
              <w:rPr>
                <w:sz w:val="20"/>
                <w:szCs w:val="20"/>
                <w:highlight w:val="cyan"/>
                <w:u w:val="single"/>
              </w:rPr>
              <w:t>companions</w:t>
            </w:r>
            <w:r>
              <w:rPr>
                <w:sz w:val="20"/>
                <w:szCs w:val="20"/>
              </w:rPr>
              <w:t>, and to be in dread of the touch of the dashing</w:t>
            </w:r>
            <w:r>
              <w:rPr>
                <w:sz w:val="20"/>
                <w:szCs w:val="20"/>
              </w:rPr>
              <w:t xml:space="preserve"> waters, and to be drawing up her timid feet. She drew also </w:t>
            </w:r>
            <w:proofErr w:type="spellStart"/>
            <w:r>
              <w:rPr>
                <w:sz w:val="20"/>
                <w:szCs w:val="20"/>
              </w:rPr>
              <w:t>Asterie</w:t>
            </w:r>
            <w:proofErr w:type="spellEnd"/>
            <w:r>
              <w:rPr>
                <w:sz w:val="20"/>
                <w:szCs w:val="20"/>
              </w:rPr>
              <w:t>, seized by the struggling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highlight w:val="cyan"/>
                <w:u w:val="single"/>
              </w:rPr>
              <w:t>eagle</w:t>
            </w:r>
            <w:r>
              <w:rPr>
                <w:sz w:val="20"/>
                <w:szCs w:val="20"/>
              </w:rPr>
              <w:t xml:space="preserve">; and made Leda, reclining beneath the wings of the </w:t>
            </w:r>
            <w:r>
              <w:rPr>
                <w:sz w:val="20"/>
                <w:szCs w:val="20"/>
                <w:highlight w:val="cyan"/>
                <w:u w:val="single"/>
              </w:rPr>
              <w:t>swan</w:t>
            </w:r>
            <w:r>
              <w:rPr>
                <w:sz w:val="20"/>
                <w:szCs w:val="20"/>
              </w:rPr>
              <w:t>. She depicted Neptune, too, changed into a fierce</w:t>
            </w:r>
            <w:r>
              <w:rPr>
                <w:sz w:val="20"/>
                <w:szCs w:val="20"/>
                <w:highlight w:val="cyan"/>
              </w:rPr>
              <w:t xml:space="preserve"> </w:t>
            </w:r>
            <w:r>
              <w:rPr>
                <w:sz w:val="20"/>
                <w:szCs w:val="20"/>
                <w:highlight w:val="cyan"/>
                <w:u w:val="single"/>
              </w:rPr>
              <w:t>bull</w:t>
            </w:r>
            <w:r>
              <w:rPr>
                <w:sz w:val="20"/>
                <w:szCs w:val="20"/>
              </w:rPr>
              <w:t xml:space="preserve">, with the virgin daughter of </w:t>
            </w:r>
            <w:proofErr w:type="spellStart"/>
            <w:r>
              <w:rPr>
                <w:sz w:val="20"/>
                <w:szCs w:val="20"/>
              </w:rPr>
              <w:t>Æolus</w:t>
            </w:r>
            <w:proofErr w:type="spellEnd"/>
            <w:r>
              <w:rPr>
                <w:sz w:val="20"/>
                <w:szCs w:val="20"/>
              </w:rPr>
              <w:t xml:space="preserve">.” (page </w:t>
            </w:r>
            <w:r>
              <w:rPr>
                <w:sz w:val="20"/>
                <w:szCs w:val="20"/>
                <w:highlight w:val="cyan"/>
              </w:rPr>
              <w:t>_</w:t>
            </w:r>
            <w:r>
              <w:rPr>
                <w:sz w:val="20"/>
                <w:szCs w:val="20"/>
                <w:highlight w:val="cyan"/>
                <w:u w:val="single"/>
              </w:rPr>
              <w:t>3</w:t>
            </w:r>
            <w:r>
              <w:rPr>
                <w:sz w:val="20"/>
                <w:szCs w:val="20"/>
                <w:highlight w:val="cyan"/>
              </w:rPr>
              <w:t>_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images that Arachne weaves depict the </w:t>
            </w:r>
            <w:r>
              <w:rPr>
                <w:sz w:val="20"/>
                <w:szCs w:val="20"/>
                <w:highlight w:val="cyan"/>
                <w:u w:val="single"/>
              </w:rPr>
              <w:t>transformation</w:t>
            </w:r>
            <w:r>
              <w:rPr>
                <w:sz w:val="20"/>
                <w:szCs w:val="20"/>
                <w:highlight w:val="cyan"/>
              </w:rPr>
              <w:t xml:space="preserve"> </w:t>
            </w:r>
            <w:r>
              <w:rPr>
                <w:sz w:val="20"/>
                <w:szCs w:val="20"/>
              </w:rPr>
              <w:t xml:space="preserve">of gods into various </w:t>
            </w:r>
            <w:r>
              <w:rPr>
                <w:sz w:val="20"/>
                <w:szCs w:val="20"/>
                <w:highlight w:val="cyan"/>
                <w:u w:val="single"/>
              </w:rPr>
              <w:t>animals</w:t>
            </w:r>
            <w:r>
              <w:rPr>
                <w:sz w:val="20"/>
                <w:szCs w:val="20"/>
                <w:u w:val="single"/>
              </w:rPr>
              <w:t xml:space="preserve"> in</w:t>
            </w:r>
            <w:r>
              <w:rPr>
                <w:sz w:val="20"/>
                <w:szCs w:val="20"/>
              </w:rPr>
              <w:t xml:space="preserve"> order to deceive young maidens. These magical transformations are treated as </w:t>
            </w:r>
            <w:r>
              <w:rPr>
                <w:sz w:val="20"/>
                <w:szCs w:val="20"/>
                <w:highlight w:val="cyan"/>
                <w:u w:val="single"/>
              </w:rPr>
              <w:t>real</w:t>
            </w:r>
            <w:r>
              <w:rPr>
                <w:sz w:val="20"/>
                <w:szCs w:val="20"/>
              </w:rPr>
              <w:t xml:space="preserve"> even though they defy </w:t>
            </w:r>
            <w:r>
              <w:rPr>
                <w:sz w:val="20"/>
                <w:szCs w:val="20"/>
                <w:highlight w:val="cyan"/>
                <w:u w:val="single"/>
              </w:rPr>
              <w:t>logic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E05E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>
              <w:rPr>
                <w:b/>
                <w:sz w:val="20"/>
                <w:szCs w:val="20"/>
              </w:rPr>
              <w:t xml:space="preserve"> Row 4</w:t>
            </w:r>
            <w:r>
              <w:rPr>
                <w:sz w:val="20"/>
                <w:szCs w:val="20"/>
              </w:rPr>
              <w:t xml:space="preserve"> “The Transformation of Arachne into a Spider” from Ovid’s </w:t>
            </w:r>
            <w:r>
              <w:rPr>
                <w:i/>
                <w:sz w:val="20"/>
                <w:szCs w:val="20"/>
              </w:rPr>
              <w:t>Metamorphosis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“After that, as she departed, she sprinkled her with the juices of a </w:t>
            </w:r>
            <w:proofErr w:type="spellStart"/>
            <w:r>
              <w:rPr>
                <w:sz w:val="20"/>
                <w:szCs w:val="20"/>
              </w:rPr>
              <w:t>Hecatean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cyan"/>
                <w:u w:val="single"/>
              </w:rPr>
              <w:t>herb</w:t>
            </w:r>
            <w:r>
              <w:rPr>
                <w:sz w:val="20"/>
                <w:szCs w:val="20"/>
              </w:rPr>
              <w:t xml:space="preserve">; and immediately her hair, touched by the noxious drug, fell off, and together with it her </w:t>
            </w:r>
            <w:r>
              <w:rPr>
                <w:sz w:val="20"/>
                <w:szCs w:val="20"/>
                <w:highlight w:val="cyan"/>
                <w:u w:val="single"/>
              </w:rPr>
              <w:t>nose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  <w:highlight w:val="cyan"/>
                <w:u w:val="single"/>
              </w:rPr>
              <w:t>ears</w:t>
            </w:r>
            <w:r>
              <w:rPr>
                <w:sz w:val="20"/>
                <w:szCs w:val="20"/>
              </w:rPr>
              <w:t xml:space="preserve">.”  (page </w:t>
            </w:r>
            <w:r>
              <w:rPr>
                <w:sz w:val="20"/>
                <w:szCs w:val="20"/>
                <w:highlight w:val="cyan"/>
                <w:u w:val="single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Pallas proclaims Arachne’s fate and transforms her into a </w:t>
            </w:r>
            <w:r>
              <w:rPr>
                <w:sz w:val="20"/>
                <w:szCs w:val="20"/>
                <w:highlight w:val="cyan"/>
                <w:u w:val="single"/>
              </w:rPr>
              <w:t>spider</w:t>
            </w:r>
            <w:r>
              <w:rPr>
                <w:sz w:val="20"/>
                <w:szCs w:val="20"/>
              </w:rPr>
              <w:t>.  Pallas (Athena’s) ability to magically transform a woman into a spider is magical realism.</w:t>
            </w:r>
          </w:p>
        </w:tc>
      </w:tr>
      <w:tr w:rsidR="00FE05E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>
              <w:rPr>
                <w:b/>
                <w:sz w:val="20"/>
                <w:szCs w:val="20"/>
              </w:rPr>
              <w:t>Row 5</w:t>
            </w:r>
            <w:r>
              <w:rPr>
                <w:sz w:val="20"/>
                <w:szCs w:val="20"/>
              </w:rPr>
              <w:t xml:space="preserve"> “The Transformation of Arachne into a Spider” from Ovid’s Metamorphosi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“The </w:t>
            </w:r>
            <w:r>
              <w:rPr>
                <w:sz w:val="20"/>
                <w:szCs w:val="20"/>
                <w:highlight w:val="cyan"/>
                <w:u w:val="single"/>
              </w:rPr>
              <w:t>head</w:t>
            </w:r>
            <w:r>
              <w:rPr>
                <w:sz w:val="20"/>
                <w:szCs w:val="20"/>
              </w:rPr>
              <w:t xml:space="preserve"> of herself, now small as well throughout her whole body, becomes very small. Her slender fingers cleave to her sides as </w:t>
            </w:r>
            <w:r>
              <w:rPr>
                <w:sz w:val="20"/>
                <w:szCs w:val="20"/>
                <w:highlight w:val="cyan"/>
                <w:u w:val="single"/>
              </w:rPr>
              <w:t>legs</w:t>
            </w:r>
            <w:r>
              <w:rPr>
                <w:sz w:val="20"/>
                <w:szCs w:val="20"/>
              </w:rPr>
              <w:t xml:space="preserve">; her belly takes possession of the rest of her; but out of this she gives forth a </w:t>
            </w:r>
            <w:r>
              <w:rPr>
                <w:sz w:val="20"/>
                <w:szCs w:val="20"/>
                <w:highlight w:val="cyan"/>
                <w:u w:val="single"/>
              </w:rPr>
              <w:t>thread</w:t>
            </w:r>
            <w:r>
              <w:rPr>
                <w:sz w:val="20"/>
                <w:szCs w:val="20"/>
              </w:rPr>
              <w:t>; and as a spider, she works at</w:t>
            </w:r>
            <w:r>
              <w:rPr>
                <w:sz w:val="20"/>
                <w:szCs w:val="20"/>
              </w:rPr>
              <w:t xml:space="preserve"> her web as she did before.” (page </w:t>
            </w:r>
            <w:r>
              <w:rPr>
                <w:sz w:val="20"/>
                <w:szCs w:val="20"/>
                <w:highlight w:val="cyan"/>
                <w:u w:val="single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EB" w:rsidRDefault="00D6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Arachne physically </w:t>
            </w:r>
            <w:proofErr w:type="spellStart"/>
            <w:r>
              <w:rPr>
                <w:sz w:val="20"/>
                <w:szCs w:val="20"/>
                <w:highlight w:val="cyan"/>
                <w:u w:val="single"/>
              </w:rPr>
              <w:t>transforms</w:t>
            </w:r>
            <w:r>
              <w:rPr>
                <w:sz w:val="20"/>
                <w:szCs w:val="20"/>
              </w:rPr>
              <w:t>_into</w:t>
            </w:r>
            <w:proofErr w:type="spellEnd"/>
            <w:r>
              <w:rPr>
                <w:sz w:val="20"/>
                <w:szCs w:val="20"/>
              </w:rPr>
              <w:t xml:space="preserve"> a spider, and this inexplicable transformation is an example of </w:t>
            </w:r>
            <w:proofErr w:type="gramStart"/>
            <w:r>
              <w:rPr>
                <w:sz w:val="20"/>
                <w:szCs w:val="20"/>
                <w:highlight w:val="cyan"/>
                <w:u w:val="single"/>
              </w:rPr>
              <w:t>magical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highlight w:val="cyan"/>
              </w:rPr>
              <w:t>_</w:t>
            </w:r>
            <w:proofErr w:type="gramEnd"/>
            <w:r>
              <w:rPr>
                <w:sz w:val="20"/>
                <w:szCs w:val="20"/>
                <w:highlight w:val="cyan"/>
                <w:u w:val="single"/>
              </w:rPr>
              <w:t>realism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E05EB" w:rsidRDefault="00FE05EB">
      <w:pPr>
        <w:rPr>
          <w:sz w:val="20"/>
          <w:szCs w:val="20"/>
        </w:rPr>
      </w:pPr>
    </w:p>
    <w:p w:rsidR="00FE05EB" w:rsidRDefault="00FE05EB">
      <w:pPr>
        <w:rPr>
          <w:sz w:val="20"/>
          <w:szCs w:val="20"/>
        </w:rPr>
      </w:pP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Card #9-- (See LZ Lesson 4)</w:t>
      </w: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>9.  What elements of Magical Realism does this demonstrate?</w:t>
      </w:r>
    </w:p>
    <w:p w:rsidR="00FE05EB" w:rsidRDefault="00D602B3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Humans transformed into animals and natural figures, such as mountains, bulls, cranes, and birds.</w:t>
      </w: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>10.  What “truth” is Pallas communicating in her weaving?</w:t>
      </w:r>
    </w:p>
    <w:p w:rsidR="00FE05EB" w:rsidRDefault="00D602B3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It is better to be humble than to be punished by the gods.</w:t>
      </w: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Card #</w:t>
      </w:r>
      <w:proofErr w:type="gramStart"/>
      <w:r>
        <w:rPr>
          <w:sz w:val="20"/>
          <w:szCs w:val="20"/>
          <w:u w:val="single"/>
        </w:rPr>
        <w:t>11  (</w:t>
      </w:r>
      <w:proofErr w:type="gramEnd"/>
      <w:r>
        <w:rPr>
          <w:sz w:val="20"/>
          <w:szCs w:val="20"/>
          <w:u w:val="single"/>
        </w:rPr>
        <w:t>See LZ Lesson 4)</w:t>
      </w: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 xml:space="preserve">11.  What </w:t>
      </w:r>
      <w:r>
        <w:rPr>
          <w:sz w:val="20"/>
          <w:szCs w:val="20"/>
        </w:rPr>
        <w:t>elements of Magical Realism does this passage demonstrate?</w:t>
      </w:r>
    </w:p>
    <w:p w:rsidR="00FE05EB" w:rsidRDefault="00D602B3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The gods transformed themselves into the figures of a bull, a swan, and an eagle in order to seduce the women in the myth.</w:t>
      </w: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>12.  What “truth” is Arachne communicating in her weaving?</w:t>
      </w:r>
    </w:p>
    <w:p w:rsidR="00FE05EB" w:rsidRDefault="00D602B3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Arachne is pointing out the character flaws and sins of the gods.</w:t>
      </w: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05EB" w:rsidRDefault="00D602B3">
      <w:pPr>
        <w:rPr>
          <w:sz w:val="20"/>
          <w:szCs w:val="20"/>
          <w:highlight w:val="cyan"/>
        </w:rPr>
      </w:pPr>
      <w:r>
        <w:rPr>
          <w:sz w:val="20"/>
          <w:szCs w:val="20"/>
        </w:rPr>
        <w:t xml:space="preserve">13.  What elements of Magical Realism does she demonstrate? </w:t>
      </w:r>
      <w:proofErr w:type="gramStart"/>
      <w:r>
        <w:rPr>
          <w:sz w:val="20"/>
          <w:szCs w:val="20"/>
          <w:highlight w:val="cyan"/>
        </w:rPr>
        <w:t>gods</w:t>
      </w:r>
      <w:proofErr w:type="gramEnd"/>
      <w:r>
        <w:rPr>
          <w:sz w:val="20"/>
          <w:szCs w:val="20"/>
          <w:highlight w:val="cyan"/>
        </w:rPr>
        <w:t xml:space="preserve"> turning into animals</w:t>
      </w:r>
    </w:p>
    <w:p w:rsidR="00FE05EB" w:rsidRDefault="00FE05EB">
      <w:pPr>
        <w:rPr>
          <w:sz w:val="20"/>
          <w:szCs w:val="20"/>
        </w:rPr>
      </w:pPr>
    </w:p>
    <w:p w:rsidR="00FE05EB" w:rsidRDefault="00FE05EB">
      <w:pPr>
        <w:rPr>
          <w:sz w:val="20"/>
          <w:szCs w:val="20"/>
          <w:u w:val="single"/>
        </w:rPr>
      </w:pPr>
    </w:p>
    <w:p w:rsidR="00FE05EB" w:rsidRDefault="00D602B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Card #</w:t>
      </w:r>
      <w:proofErr w:type="gramStart"/>
      <w:r>
        <w:rPr>
          <w:sz w:val="20"/>
          <w:szCs w:val="20"/>
          <w:u w:val="single"/>
        </w:rPr>
        <w:t>13  (</w:t>
      </w:r>
      <w:proofErr w:type="gramEnd"/>
      <w:r>
        <w:rPr>
          <w:sz w:val="20"/>
          <w:szCs w:val="20"/>
          <w:u w:val="single"/>
        </w:rPr>
        <w:t>See LZ Lesson 4)</w:t>
      </w: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lastRenderedPageBreak/>
        <w:t>14.  What elements of magical realism does this demonstrate?</w:t>
      </w:r>
    </w:p>
    <w:p w:rsidR="00FE05EB" w:rsidRDefault="00D602B3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The transformation of Arachne into the form of a spider</w:t>
      </w: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>15. What does this indicate about Pallas and Arachne as characters?</w:t>
      </w:r>
    </w:p>
    <w:p w:rsidR="00FE05EB" w:rsidRDefault="00D602B3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Pallas is vengeful against Arachne, and Arachne is prideful against Pallas.</w:t>
      </w:r>
    </w:p>
    <w:p w:rsidR="00FE05EB" w:rsidRDefault="00FE05EB">
      <w:pPr>
        <w:rPr>
          <w:sz w:val="20"/>
          <w:szCs w:val="20"/>
          <w:highlight w:val="cyan"/>
        </w:rPr>
      </w:pPr>
    </w:p>
    <w:p w:rsidR="00FE05EB" w:rsidRDefault="00D602B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Concept Wrap-Up</w:t>
      </w: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 xml:space="preserve">16. What </w:t>
      </w:r>
      <w:r>
        <w:rPr>
          <w:b/>
          <w:sz w:val="20"/>
          <w:szCs w:val="20"/>
        </w:rPr>
        <w:t>human truth</w:t>
      </w:r>
      <w:r>
        <w:rPr>
          <w:sz w:val="20"/>
          <w:szCs w:val="20"/>
        </w:rPr>
        <w:t xml:space="preserve"> does this passag</w:t>
      </w:r>
      <w:r>
        <w:rPr>
          <w:sz w:val="20"/>
          <w:szCs w:val="20"/>
        </w:rPr>
        <w:t>e illustrate? (Find the theme of the passage.)</w:t>
      </w:r>
    </w:p>
    <w:p w:rsidR="00FE05EB" w:rsidRDefault="00D602B3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Pride goes before a fall.  Those who show pride will fail.</w:t>
      </w:r>
    </w:p>
    <w:p w:rsidR="00FE05EB" w:rsidRDefault="00FE05EB">
      <w:pPr>
        <w:rPr>
          <w:sz w:val="20"/>
          <w:szCs w:val="20"/>
        </w:rPr>
      </w:pP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 xml:space="preserve">17.  How do the </w:t>
      </w:r>
      <w:r>
        <w:rPr>
          <w:sz w:val="20"/>
          <w:szCs w:val="20"/>
          <w:u w:val="single"/>
        </w:rPr>
        <w:t>magical elements</w:t>
      </w:r>
      <w:r>
        <w:rPr>
          <w:sz w:val="20"/>
          <w:szCs w:val="20"/>
        </w:rPr>
        <w:t xml:space="preserve"> develop that truth? (Think about the characteristics of Magical Realism we discussed earlier.)</w:t>
      </w:r>
    </w:p>
    <w:p w:rsidR="00FE05EB" w:rsidRDefault="00D602B3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They reinforce the i</w:t>
      </w:r>
      <w:r>
        <w:rPr>
          <w:sz w:val="20"/>
          <w:szCs w:val="20"/>
          <w:highlight w:val="cyan"/>
        </w:rPr>
        <w:t>dea that pride is punished.  (Mortals punished by being turned into animals.)</w:t>
      </w:r>
    </w:p>
    <w:p w:rsidR="00FE05EB" w:rsidRDefault="00FE05EB">
      <w:pPr>
        <w:rPr>
          <w:sz w:val="20"/>
          <w:szCs w:val="20"/>
        </w:rPr>
      </w:pPr>
    </w:p>
    <w:p w:rsidR="00FE05EB" w:rsidRDefault="00FE05EB">
      <w:pPr>
        <w:rPr>
          <w:sz w:val="20"/>
          <w:szCs w:val="20"/>
        </w:rPr>
      </w:pPr>
    </w:p>
    <w:p w:rsidR="00FE05EB" w:rsidRDefault="00D602B3">
      <w:pPr>
        <w:rPr>
          <w:sz w:val="20"/>
          <w:szCs w:val="20"/>
        </w:rPr>
      </w:pPr>
      <w:r>
        <w:rPr>
          <w:sz w:val="20"/>
          <w:szCs w:val="20"/>
        </w:rPr>
        <w:t>In this lesson, we analyzed the development of Arachne and Pallas, and we identified elements of Magical Realism in myth.</w:t>
      </w:r>
    </w:p>
    <w:sectPr w:rsidR="00FE05E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B3" w:rsidRDefault="00D602B3">
      <w:pPr>
        <w:spacing w:line="240" w:lineRule="auto"/>
      </w:pPr>
      <w:r>
        <w:separator/>
      </w:r>
    </w:p>
  </w:endnote>
  <w:endnote w:type="continuationSeparator" w:id="0">
    <w:p w:rsidR="00D602B3" w:rsidRDefault="00D60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B3" w:rsidRDefault="00D602B3">
      <w:pPr>
        <w:spacing w:line="240" w:lineRule="auto"/>
      </w:pPr>
      <w:r>
        <w:separator/>
      </w:r>
    </w:p>
  </w:footnote>
  <w:footnote w:type="continuationSeparator" w:id="0">
    <w:p w:rsidR="00D602B3" w:rsidRDefault="00D60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EB" w:rsidRDefault="00D602B3">
    <w:pPr>
      <w:rPr>
        <w:sz w:val="20"/>
        <w:szCs w:val="20"/>
      </w:rPr>
    </w:pPr>
    <w:r>
      <w:rPr>
        <w:sz w:val="20"/>
        <w:szCs w:val="20"/>
      </w:rPr>
      <w:t xml:space="preserve">Name: </w:t>
    </w:r>
  </w:p>
  <w:p w:rsidR="00FE05EB" w:rsidRDefault="00D602B3">
    <w:pPr>
      <w:rPr>
        <w:sz w:val="20"/>
        <w:szCs w:val="20"/>
      </w:rPr>
    </w:pPr>
    <w:r>
      <w:rPr>
        <w:sz w:val="20"/>
        <w:szCs w:val="20"/>
      </w:rPr>
      <w:t>Date:</w:t>
    </w:r>
  </w:p>
  <w:p w:rsidR="00FE05EB" w:rsidRDefault="00D602B3">
    <w:pPr>
      <w:rPr>
        <w:sz w:val="20"/>
        <w:szCs w:val="20"/>
      </w:rPr>
    </w:pPr>
    <w:r>
      <w:rPr>
        <w:sz w:val="20"/>
        <w:szCs w:val="20"/>
      </w:rPr>
      <w:t>English 2</w:t>
    </w:r>
  </w:p>
  <w:p w:rsidR="00FE05EB" w:rsidRDefault="00D602B3">
    <w:pPr>
      <w:rPr>
        <w:sz w:val="20"/>
        <w:szCs w:val="20"/>
      </w:rPr>
    </w:pPr>
    <w:r>
      <w:rPr>
        <w:sz w:val="20"/>
        <w:szCs w:val="20"/>
      </w:rPr>
      <w:t xml:space="preserve">Metamorphosis </w:t>
    </w:r>
    <w:proofErr w:type="spellStart"/>
    <w:r>
      <w:rPr>
        <w:sz w:val="20"/>
        <w:szCs w:val="20"/>
      </w:rPr>
      <w:t>Learnzillion</w:t>
    </w:r>
    <w:proofErr w:type="spellEnd"/>
    <w:r>
      <w:rPr>
        <w:sz w:val="20"/>
        <w:szCs w:val="20"/>
      </w:rPr>
      <w:t xml:space="preserve"> Lesson 4 Exit Ticket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24CE"/>
    <w:multiLevelType w:val="multilevel"/>
    <w:tmpl w:val="34667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EB"/>
    <w:rsid w:val="0097102A"/>
    <w:rsid w:val="00D602B3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FB263-53EC-4D85-945D-BC3950D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Bossier Parish Schools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Alexander</dc:creator>
  <cp:lastModifiedBy>Julie Alexander</cp:lastModifiedBy>
  <cp:revision>2</cp:revision>
  <dcterms:created xsi:type="dcterms:W3CDTF">2019-04-10T20:12:00Z</dcterms:created>
  <dcterms:modified xsi:type="dcterms:W3CDTF">2019-04-10T20:12:00Z</dcterms:modified>
</cp:coreProperties>
</file>